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05" w:rsidRDefault="00772E05" w:rsidP="00772E05">
      <w:pPr>
        <w:pStyle w:val="1"/>
        <w:spacing w:before="300" w:after="150"/>
        <w:rPr>
          <w:rFonts w:ascii="inherit" w:hAnsi="inherit" w:cs="Helvetica"/>
          <w:b w:val="0"/>
          <w:bCs w:val="0"/>
          <w:color w:val="333333"/>
          <w:sz w:val="36"/>
          <w:szCs w:val="36"/>
        </w:rPr>
      </w:pPr>
      <w:r>
        <w:rPr>
          <w:rFonts w:ascii="inherit" w:hAnsi="inherit" w:cs="Helvetica"/>
          <w:b w:val="0"/>
          <w:bCs w:val="0"/>
          <w:color w:val="333333"/>
          <w:sz w:val="36"/>
          <w:szCs w:val="36"/>
        </w:rPr>
        <w:t>Информация о результатах приема-202</w:t>
      </w:r>
      <w:r w:rsidR="00E97FB1">
        <w:rPr>
          <w:rFonts w:ascii="inherit" w:hAnsi="inherit" w:cs="Helvetica"/>
          <w:b w:val="0"/>
          <w:bCs w:val="0"/>
          <w:color w:val="333333"/>
          <w:sz w:val="36"/>
          <w:szCs w:val="36"/>
        </w:rPr>
        <w:t>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758"/>
        <w:gridCol w:w="955"/>
        <w:gridCol w:w="1339"/>
        <w:gridCol w:w="1156"/>
        <w:gridCol w:w="1020"/>
        <w:gridCol w:w="1309"/>
        <w:gridCol w:w="1482"/>
      </w:tblGrid>
      <w:tr w:rsidR="00772E05" w:rsidRPr="00772E05" w:rsidTr="00E97FB1"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Код, Наименование специальности, направление подготовки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1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Результаты приема обучающихся за счет (количество человек) за счет: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Средняя сумма набранных баллов по всем вступительным испытаниям</w:t>
            </w:r>
          </w:p>
        </w:tc>
      </w:tr>
      <w:tr w:rsidR="00772E05" w:rsidRPr="00772E05" w:rsidTr="00E97F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E05" w:rsidRPr="00772E05" w:rsidRDefault="00772E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E05" w:rsidRPr="00772E05" w:rsidRDefault="00772E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E05" w:rsidRPr="00772E05" w:rsidRDefault="00772E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бюджетных ассигнований федерального бюджета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E05" w:rsidRPr="00772E05" w:rsidRDefault="00772E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E05" w:rsidRPr="00772E05" w:rsidTr="00E97FB1"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15.03.01</w:t>
            </w:r>
          </w:p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Конструкторско-технологическое обеспечение машиностроительных производств, Технология машиностроения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 xml:space="preserve">высшее образование </w:t>
            </w:r>
            <w:proofErr w:type="gramStart"/>
            <w:r w:rsidRPr="00772E05">
              <w:rPr>
                <w:sz w:val="22"/>
                <w:szCs w:val="22"/>
              </w:rPr>
              <w:t>–</w:t>
            </w:r>
            <w:proofErr w:type="spellStart"/>
            <w:r w:rsidRPr="00772E05">
              <w:rPr>
                <w:sz w:val="22"/>
                <w:szCs w:val="22"/>
              </w:rPr>
              <w:t>б</w:t>
            </w:r>
            <w:proofErr w:type="gramEnd"/>
            <w:r w:rsidRPr="00772E05">
              <w:rPr>
                <w:sz w:val="22"/>
                <w:szCs w:val="22"/>
              </w:rPr>
              <w:t>акалавриат</w:t>
            </w:r>
            <w:proofErr w:type="spellEnd"/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E97FB1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72E05" w:rsidRPr="00772E05">
              <w:rPr>
                <w:sz w:val="22"/>
                <w:szCs w:val="22"/>
              </w:rPr>
              <w:t>аочная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8F7FCB" w:rsidRDefault="00772E05" w:rsidP="008F7F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8F7FCB" w:rsidRDefault="00772E05" w:rsidP="008F7FCB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8F7FCB" w:rsidRDefault="00772E05" w:rsidP="008F7FCB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AE76DD" w:rsidRDefault="00E97FB1" w:rsidP="008F7FCB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AE76DD">
              <w:rPr>
                <w:sz w:val="22"/>
                <w:szCs w:val="22"/>
              </w:rPr>
              <w:t>16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AE76DD" w:rsidRDefault="00E97FB1" w:rsidP="00574FBF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AE76DD">
              <w:rPr>
                <w:sz w:val="22"/>
                <w:szCs w:val="22"/>
              </w:rPr>
              <w:t>69,7</w:t>
            </w:r>
          </w:p>
          <w:p w:rsidR="00E97FB1" w:rsidRPr="00AE76DD" w:rsidRDefault="00E97FB1" w:rsidP="00574FBF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72E05" w:rsidRPr="00772E05" w:rsidTr="00E97FB1"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09.02.07</w:t>
            </w:r>
          </w:p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pStyle w:val="a6"/>
              <w:spacing w:before="0" w:beforeAutospacing="0" w:after="150" w:afterAutospacing="0"/>
              <w:rPr>
                <w:sz w:val="22"/>
                <w:szCs w:val="22"/>
              </w:rPr>
            </w:pPr>
            <w:r w:rsidRPr="00772E05">
              <w:rPr>
                <w:sz w:val="22"/>
                <w:szCs w:val="22"/>
              </w:rPr>
              <w:t>очная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8F7FCB" w:rsidP="008F7F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772E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Pr="00772E05" w:rsidRDefault="00E97FB1" w:rsidP="008F7FCB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E05" w:rsidRDefault="00E97FB1" w:rsidP="00574FBF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  <w:r w:rsidR="00574FBF">
              <w:rPr>
                <w:sz w:val="22"/>
                <w:szCs w:val="22"/>
              </w:rPr>
              <w:t xml:space="preserve"> – б </w:t>
            </w:r>
            <w:proofErr w:type="spellStart"/>
            <w:r w:rsidR="00574FBF">
              <w:rPr>
                <w:sz w:val="22"/>
                <w:szCs w:val="22"/>
              </w:rPr>
              <w:t>мин</w:t>
            </w:r>
            <w:proofErr w:type="gramStart"/>
            <w:r w:rsidR="00574FBF">
              <w:rPr>
                <w:sz w:val="22"/>
                <w:szCs w:val="22"/>
              </w:rPr>
              <w:t>.б</w:t>
            </w:r>
            <w:proofErr w:type="gramEnd"/>
            <w:r w:rsidR="00574FBF">
              <w:rPr>
                <w:sz w:val="22"/>
                <w:szCs w:val="22"/>
              </w:rPr>
              <w:t>алл</w:t>
            </w:r>
            <w:proofErr w:type="spellEnd"/>
          </w:p>
          <w:p w:rsidR="00574FBF" w:rsidRDefault="00574FBF" w:rsidP="00574FBF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  <w:p w:rsidR="00574FBF" w:rsidRPr="00772E05" w:rsidRDefault="00574FBF" w:rsidP="00574FBF">
            <w:pPr>
              <w:pStyle w:val="a6"/>
              <w:spacing w:before="0" w:beforeAutospacing="0" w:after="150" w:afterAutospacing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772E05" w:rsidRDefault="00772E05" w:rsidP="00772E05">
      <w:pPr>
        <w:pStyle w:val="a6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772E05" w:rsidRPr="00AE76DD" w:rsidRDefault="00772E05" w:rsidP="00772E05">
      <w:pPr>
        <w:pStyle w:val="a6"/>
        <w:spacing w:before="0" w:beforeAutospacing="0" w:after="150" w:afterAutospacing="0"/>
        <w:rPr>
          <w:sz w:val="22"/>
          <w:szCs w:val="22"/>
        </w:rPr>
      </w:pPr>
      <w:r w:rsidRPr="00E97FB1">
        <w:rPr>
          <w:b/>
          <w:bCs/>
          <w:sz w:val="22"/>
          <w:szCs w:val="22"/>
        </w:rPr>
        <w:t xml:space="preserve">Данные в таблице действительны на </w:t>
      </w:r>
      <w:r w:rsidR="00AE76DD" w:rsidRPr="00AE76DD">
        <w:rPr>
          <w:b/>
          <w:bCs/>
          <w:sz w:val="22"/>
          <w:szCs w:val="22"/>
        </w:rPr>
        <w:t>10</w:t>
      </w:r>
      <w:r w:rsidR="00E97FB1" w:rsidRPr="00AE76DD">
        <w:rPr>
          <w:b/>
          <w:bCs/>
          <w:sz w:val="22"/>
          <w:szCs w:val="22"/>
        </w:rPr>
        <w:t>.</w:t>
      </w:r>
      <w:r w:rsidRPr="00AE76DD">
        <w:rPr>
          <w:b/>
          <w:bCs/>
          <w:sz w:val="22"/>
          <w:szCs w:val="22"/>
        </w:rPr>
        <w:t>0</w:t>
      </w:r>
      <w:r w:rsidR="00E97FB1" w:rsidRPr="00AE76DD">
        <w:rPr>
          <w:b/>
          <w:bCs/>
          <w:sz w:val="22"/>
          <w:szCs w:val="22"/>
        </w:rPr>
        <w:t>9</w:t>
      </w:r>
      <w:r w:rsidRPr="00AE76DD">
        <w:rPr>
          <w:b/>
          <w:bCs/>
          <w:sz w:val="22"/>
          <w:szCs w:val="22"/>
        </w:rPr>
        <w:t>.202</w:t>
      </w:r>
      <w:r w:rsidR="00E97FB1" w:rsidRPr="00AE76DD">
        <w:rPr>
          <w:b/>
          <w:bCs/>
          <w:sz w:val="22"/>
          <w:szCs w:val="22"/>
        </w:rPr>
        <w:t>4</w:t>
      </w:r>
      <w:r w:rsidRPr="00AE76DD">
        <w:rPr>
          <w:b/>
          <w:bCs/>
          <w:sz w:val="22"/>
          <w:szCs w:val="22"/>
        </w:rPr>
        <w:t>г.</w:t>
      </w:r>
    </w:p>
    <w:p w:rsidR="00772E05" w:rsidRDefault="00772E05" w:rsidP="00077EE0">
      <w:pPr>
        <w:pStyle w:val="a6"/>
        <w:spacing w:before="0" w:beforeAutospacing="0" w:after="150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  <w:bookmarkStart w:id="0" w:name="_GoBack"/>
      <w:bookmarkEnd w:id="0"/>
    </w:p>
    <w:p w:rsidR="00772E05" w:rsidRDefault="00772E05" w:rsidP="00077EE0">
      <w:pPr>
        <w:pStyle w:val="a6"/>
        <w:spacing w:before="0" w:beforeAutospacing="0" w:after="150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sectPr w:rsidR="00772E05" w:rsidSect="00887169">
      <w:pgSz w:w="11906" w:h="16838"/>
      <w:pgMar w:top="426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69"/>
    <w:rsid w:val="00077EE0"/>
    <w:rsid w:val="0008434E"/>
    <w:rsid w:val="001B62BA"/>
    <w:rsid w:val="003339BC"/>
    <w:rsid w:val="00553FC7"/>
    <w:rsid w:val="00574FBF"/>
    <w:rsid w:val="00772E05"/>
    <w:rsid w:val="008214CE"/>
    <w:rsid w:val="00887169"/>
    <w:rsid w:val="008F7FCB"/>
    <w:rsid w:val="00AE76DD"/>
    <w:rsid w:val="00C40D16"/>
    <w:rsid w:val="00E97FB1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169"/>
    <w:pPr>
      <w:spacing w:after="200" w:line="276" w:lineRule="auto"/>
    </w:pPr>
    <w:rPr>
      <w:rFonts w:ascii="Arial Unicode MS" w:eastAsia="Arial Unicode MS" w:hAnsi="Arial Unicode MS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2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62B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1B62BA"/>
    <w:rPr>
      <w:rFonts w:ascii="Calibri" w:eastAsia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887169"/>
    <w:rPr>
      <w:b/>
      <w:bCs/>
    </w:rPr>
  </w:style>
  <w:style w:type="paragraph" w:styleId="a5">
    <w:name w:val="List Paragraph"/>
    <w:basedOn w:val="a"/>
    <w:uiPriority w:val="34"/>
    <w:qFormat/>
    <w:rsid w:val="00887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169"/>
    <w:pPr>
      <w:spacing w:after="200" w:line="276" w:lineRule="auto"/>
    </w:pPr>
    <w:rPr>
      <w:rFonts w:ascii="Arial Unicode MS" w:eastAsia="Arial Unicode MS" w:hAnsi="Arial Unicode MS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2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62B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1B62BA"/>
    <w:rPr>
      <w:rFonts w:ascii="Calibri" w:eastAsia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887169"/>
    <w:rPr>
      <w:b/>
      <w:bCs/>
    </w:rPr>
  </w:style>
  <w:style w:type="paragraph" w:styleId="a5">
    <w:name w:val="List Paragraph"/>
    <w:basedOn w:val="a"/>
    <w:uiPriority w:val="34"/>
    <w:qFormat/>
    <w:rsid w:val="00887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Анатольевич Бабушкин</dc:creator>
  <cp:lastModifiedBy>Секретарь</cp:lastModifiedBy>
  <cp:revision>5</cp:revision>
  <dcterms:created xsi:type="dcterms:W3CDTF">2024-09-09T08:08:00Z</dcterms:created>
  <dcterms:modified xsi:type="dcterms:W3CDTF">2024-09-10T06:16:00Z</dcterms:modified>
</cp:coreProperties>
</file>